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DD" w:rsidRDefault="00260EDD" w:rsidP="00260EDD">
      <w:r>
        <w:t>English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260EDD" w:rsidRDefault="00260EDD" w:rsidP="00260EDD">
      <w:r>
        <w:rPr>
          <w:i/>
        </w:rPr>
        <w:t>The Moderns</w:t>
      </w:r>
      <w:r>
        <w:tab/>
      </w:r>
      <w:r w:rsidR="00B51C6C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__________________________</w:t>
      </w:r>
    </w:p>
    <w:p w:rsidR="00260EDD" w:rsidRDefault="00260EDD" w:rsidP="00260EDD">
      <w:pPr>
        <w:jc w:val="center"/>
        <w:rPr>
          <w:b/>
          <w:u w:val="single"/>
        </w:rPr>
      </w:pPr>
      <w:r>
        <w:rPr>
          <w:b/>
          <w:u w:val="single"/>
        </w:rPr>
        <w:t>The Great Gatsby: Chapter 6</w:t>
      </w:r>
    </w:p>
    <w:p w:rsidR="00260EDD" w:rsidRDefault="00260EDD" w:rsidP="00260EDD">
      <w:r>
        <w:t>Focus Question: Is it possible to totally reinvent yourself?</w:t>
      </w:r>
    </w:p>
    <w:p w:rsidR="00260EDD" w:rsidRDefault="00CE25F7" w:rsidP="00260EDD">
      <w:pPr>
        <w:pBdr>
          <w:bottom w:val="dotted" w:sz="24" w:space="1" w:color="auto"/>
        </w:pBdr>
      </w:pPr>
      <w:r>
        <w:t>Aim: Prepare to read chapter 6</w:t>
      </w:r>
      <w:r w:rsidR="00260EDD">
        <w:t xml:space="preserve"> of the novel; read chapter</w:t>
      </w:r>
      <w:r w:rsidR="003E09EB">
        <w:t xml:space="preserve"> </w:t>
      </w:r>
      <w:r w:rsidR="00260EDD">
        <w:t xml:space="preserve">6 and examine how Fitzgerald </w:t>
      </w:r>
      <w:r w:rsidR="003E09EB">
        <w:t>develops</w:t>
      </w:r>
      <w:r w:rsidR="00260EDD">
        <w:t xml:space="preserve"> characters, as well as settings and conflicts; examine Fitzgerald’s use of figurative language and it works to achieve his purpose.</w:t>
      </w:r>
    </w:p>
    <w:p w:rsidR="00260EDD" w:rsidRDefault="00260EDD" w:rsidP="00260EDD">
      <w:pPr>
        <w:jc w:val="center"/>
        <w:rPr>
          <w:b/>
        </w:rPr>
      </w:pPr>
      <w:r>
        <w:rPr>
          <w:b/>
        </w:rPr>
        <w:t>Do Now</w:t>
      </w:r>
    </w:p>
    <w:p w:rsidR="00260EDD" w:rsidRDefault="00260EDD" w:rsidP="00260EDD">
      <w:r>
        <w:t xml:space="preserve">Today we continue reading of the novel </w:t>
      </w:r>
      <w:r>
        <w:rPr>
          <w:u w:val="single"/>
        </w:rPr>
        <w:t>The Great Gatsby</w:t>
      </w:r>
      <w:r>
        <w:t>.  Reminder: the book can be found on the class website and online.  As we read, be sure to take notes, as it will be a big help to you in both the understanding of the novel and our discussions of the chapter.</w:t>
      </w:r>
    </w:p>
    <w:p w:rsidR="00260EDD" w:rsidRDefault="00260EDD" w:rsidP="00260EDD">
      <w:r>
        <w:t>Why do people feel the need to reinvent themselves? How far should we go to reinvent ourselves?  Why?  If we know someone is not being true to who he/she is, should we step in?</w:t>
      </w:r>
    </w:p>
    <w:p w:rsidR="00260EDD" w:rsidRDefault="00260EDD" w:rsidP="00260EDD">
      <w:pPr>
        <w:pBdr>
          <w:top w:val="single" w:sz="12" w:space="1" w:color="auto"/>
          <w:bottom w:val="single" w:sz="12" w:space="1" w:color="auto"/>
        </w:pBdr>
      </w:pPr>
    </w:p>
    <w:p w:rsidR="00260EDD" w:rsidRDefault="00260EDD" w:rsidP="00260EDD">
      <w:pPr>
        <w:pBdr>
          <w:bottom w:val="single" w:sz="12" w:space="1" w:color="auto"/>
          <w:between w:val="single" w:sz="12" w:space="1" w:color="auto"/>
        </w:pBdr>
      </w:pPr>
    </w:p>
    <w:p w:rsidR="00260EDD" w:rsidRDefault="00260EDD" w:rsidP="00260EDD">
      <w:r>
        <w:t>_____________________________________________________________________________________</w:t>
      </w:r>
    </w:p>
    <w:p w:rsidR="00260EDD" w:rsidRDefault="00011239" w:rsidP="00260EDD">
      <w:r>
        <w:t>Henry Rollins</w:t>
      </w:r>
      <w:r w:rsidR="00260EDD">
        <w:t xml:space="preserve"> said, “</w:t>
      </w:r>
      <w:r>
        <w:t xml:space="preserve">I believe that one defines oneself by reinvention.  </w:t>
      </w:r>
      <w:proofErr w:type="gramStart"/>
      <w:r>
        <w:t>To not be like your parents</w:t>
      </w:r>
      <w:r w:rsidR="00904934">
        <w:t>.</w:t>
      </w:r>
      <w:proofErr w:type="gramEnd"/>
      <w:r w:rsidR="00904934">
        <w:t xml:space="preserve"> </w:t>
      </w:r>
      <w:proofErr w:type="gramStart"/>
      <w:r w:rsidR="00904934">
        <w:t>To not be like your friends.</w:t>
      </w:r>
      <w:proofErr w:type="gramEnd"/>
      <w:r w:rsidR="00904934">
        <w:t xml:space="preserve"> </w:t>
      </w:r>
      <w:proofErr w:type="gramStart"/>
      <w:r w:rsidR="00904934">
        <w:t>T</w:t>
      </w:r>
      <w:r>
        <w:t>o be yourself.</w:t>
      </w:r>
      <w:proofErr w:type="gramEnd"/>
      <w:r>
        <w:t xml:space="preserve"> </w:t>
      </w:r>
      <w:proofErr w:type="gramStart"/>
      <w:r>
        <w:t>To cut yourself out of stone.”</w:t>
      </w:r>
      <w:proofErr w:type="gramEnd"/>
      <w:r>
        <w:t xml:space="preserve"> </w:t>
      </w:r>
      <w:r w:rsidR="00260EDD">
        <w:t xml:space="preserve"> </w:t>
      </w:r>
      <w:r>
        <w:t>Do you agree with him? Why?  What are good ways to reinvent oneself? Is reinventing oneself the same as turning away from friends and family?</w:t>
      </w:r>
      <w:r w:rsidR="00260EDD">
        <w:t xml:space="preserve">  Knowing what you know of the novel at this time, how does this quote tie in to the characters and their actions?</w:t>
      </w:r>
    </w:p>
    <w:p w:rsidR="00260EDD" w:rsidRDefault="00260EDD" w:rsidP="0026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EDD" w:rsidRDefault="00260EDD" w:rsidP="00260EDD">
      <w:r>
        <w:t>*************************************************************************************</w:t>
      </w:r>
    </w:p>
    <w:p w:rsidR="00260EDD" w:rsidRDefault="00260EDD" w:rsidP="00260EDD">
      <w:r>
        <w:rPr>
          <w:b/>
        </w:rPr>
        <w:t xml:space="preserve">Homework: </w:t>
      </w:r>
      <w:r>
        <w:t xml:space="preserve">If you do not finish reading Chapter </w:t>
      </w:r>
      <w:r w:rsidR="00CE25F7">
        <w:t>six</w:t>
      </w:r>
      <w:r>
        <w:t xml:space="preserve"> by the end of the period on</w:t>
      </w:r>
      <w:r w:rsidR="00CE25F7">
        <w:t>___________________</w:t>
      </w:r>
      <w:r>
        <w:t>, it will be homework.</w:t>
      </w:r>
    </w:p>
    <w:p w:rsidR="00184858" w:rsidRDefault="00476FA5"/>
    <w:p w:rsidR="00011239" w:rsidRDefault="00011239" w:rsidP="000112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CHAPTER 6 NOTES</w:t>
      </w:r>
    </w:p>
    <w:p w:rsidR="00011239" w:rsidRDefault="00011239" w:rsidP="00011239">
      <w:pPr>
        <w:rPr>
          <w:sz w:val="24"/>
          <w:szCs w:val="24"/>
        </w:rPr>
        <w:sectPr w:rsidR="000112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More Gatsby Stories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 xml:space="preserve">Will the REAL James </w:t>
      </w:r>
      <w:proofErr w:type="spellStart"/>
      <w:r>
        <w:rPr>
          <w:sz w:val="24"/>
          <w:szCs w:val="24"/>
        </w:rPr>
        <w:t>Gatz</w:t>
      </w:r>
      <w:proofErr w:type="spellEnd"/>
      <w:r>
        <w:rPr>
          <w:sz w:val="24"/>
          <w:szCs w:val="24"/>
        </w:rPr>
        <w:t xml:space="preserve"> please stand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First interaction between Tom/Gatsby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Compare this party with the others: what is different? Why?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“The Polo Player”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Reactions to the party: Tom and Daisy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Gatsby’s reaction to the party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What is the significance of ending chapter 6 with a flashback?</w:t>
      </w: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Default="00011239" w:rsidP="00011239">
      <w:pPr>
        <w:rPr>
          <w:sz w:val="24"/>
          <w:szCs w:val="24"/>
        </w:rPr>
      </w:pPr>
    </w:p>
    <w:p w:rsidR="00011239" w:rsidRPr="00011239" w:rsidRDefault="00011239" w:rsidP="00011239">
      <w:pPr>
        <w:rPr>
          <w:sz w:val="24"/>
          <w:szCs w:val="24"/>
        </w:rPr>
      </w:pPr>
      <w:r>
        <w:rPr>
          <w:sz w:val="24"/>
          <w:szCs w:val="24"/>
        </w:rPr>
        <w:t>Did Gatsby truly reinvent himself?</w:t>
      </w:r>
    </w:p>
    <w:sectPr w:rsidR="00011239" w:rsidRPr="00011239" w:rsidSect="000112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DD"/>
    <w:rsid w:val="00011239"/>
    <w:rsid w:val="00110965"/>
    <w:rsid w:val="00171858"/>
    <w:rsid w:val="00260EDD"/>
    <w:rsid w:val="003E09EB"/>
    <w:rsid w:val="00476FA5"/>
    <w:rsid w:val="00904934"/>
    <w:rsid w:val="00AF1EE8"/>
    <w:rsid w:val="00B449CC"/>
    <w:rsid w:val="00B51C6C"/>
    <w:rsid w:val="00C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6</cp:revision>
  <cp:lastPrinted>2016-05-20T13:16:00Z</cp:lastPrinted>
  <dcterms:created xsi:type="dcterms:W3CDTF">2016-04-06T12:21:00Z</dcterms:created>
  <dcterms:modified xsi:type="dcterms:W3CDTF">2016-05-20T13:21:00Z</dcterms:modified>
</cp:coreProperties>
</file>